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A1570" w14:textId="77777777" w:rsidR="00A20A88" w:rsidRDefault="00A20A88" w:rsidP="00A20A88">
      <w:pPr>
        <w:rPr>
          <w:rFonts w:cstheme="minorHAnsi"/>
        </w:rPr>
      </w:pPr>
    </w:p>
    <w:p w14:paraId="7B754A44" w14:textId="77777777" w:rsidR="00A20A88" w:rsidRDefault="00A20A88" w:rsidP="00A20A88">
      <w:pPr>
        <w:rPr>
          <w:rFonts w:cstheme="minorHAnsi"/>
        </w:rPr>
      </w:pPr>
    </w:p>
    <w:p w14:paraId="5DAF1813" w14:textId="77777777" w:rsidR="00A20A88" w:rsidRPr="00A23269" w:rsidRDefault="00A20A88" w:rsidP="00A20A88">
      <w:pPr>
        <w:rPr>
          <w:rFonts w:cstheme="minorHAnsi"/>
          <w:b/>
          <w:bCs/>
        </w:rPr>
      </w:pPr>
      <w:r w:rsidRPr="00A23269">
        <w:rPr>
          <w:rFonts w:cstheme="minorHAnsi"/>
          <w:b/>
          <w:bCs/>
        </w:rPr>
        <w:t>Static</w:t>
      </w:r>
    </w:p>
    <w:p w14:paraId="213B7708" w14:textId="77777777" w:rsidR="00A20A88" w:rsidRPr="00C206DE" w:rsidRDefault="00A20A88" w:rsidP="00A20A88">
      <w:pPr>
        <w:rPr>
          <w:rFonts w:cstheme="minorHAnsi"/>
        </w:rPr>
      </w:pPr>
    </w:p>
    <w:p w14:paraId="0152377D" w14:textId="77777777" w:rsidR="00A20A88" w:rsidRPr="00C206DE" w:rsidRDefault="00A20A88" w:rsidP="00A20A88">
      <w:pPr>
        <w:rPr>
          <w:rFonts w:cstheme="minorHAnsi"/>
        </w:rPr>
      </w:pPr>
      <w:r w:rsidRPr="00C206DE">
        <w:rPr>
          <w:rFonts w:cstheme="minorHAnsi"/>
        </w:rPr>
        <w:t>Randy Bel en Suzanne Gorter van Static zijn beiden gerenommeerde dansers en choreografen. Zij houden ervan het beste in mensen naar boven te halen en jong en oud een glimlach te bezorgen door middel van dans en entertainment.</w:t>
      </w:r>
    </w:p>
    <w:p w14:paraId="4A27781F" w14:textId="77777777" w:rsidR="00A20A88" w:rsidRPr="00C206DE" w:rsidRDefault="00A20A88" w:rsidP="00A20A88">
      <w:pPr>
        <w:rPr>
          <w:rFonts w:cstheme="minorHAnsi"/>
        </w:rPr>
      </w:pPr>
    </w:p>
    <w:p w14:paraId="67382290" w14:textId="77777777" w:rsidR="00A20A88" w:rsidRPr="00A23269" w:rsidRDefault="00A20A88" w:rsidP="00A20A88">
      <w:pPr>
        <w:rPr>
          <w:rFonts w:eastAsia="Times New Roman" w:cs="Times New Roman"/>
          <w:b/>
          <w:color w:val="000000"/>
        </w:rPr>
      </w:pPr>
      <w:r w:rsidRPr="00A23269">
        <w:rPr>
          <w:rFonts w:eastAsia="Times New Roman" w:cs="Times New Roman"/>
          <w:b/>
          <w:color w:val="000000"/>
        </w:rPr>
        <w:t xml:space="preserve">Dance Hypes </w:t>
      </w:r>
      <w:r>
        <w:rPr>
          <w:rFonts w:eastAsia="Times New Roman" w:cs="Times New Roman"/>
          <w:b/>
          <w:color w:val="000000"/>
        </w:rPr>
        <w:t>6</w:t>
      </w:r>
      <w:r w:rsidRPr="00A23269">
        <w:rPr>
          <w:rFonts w:eastAsia="Times New Roman" w:cs="Times New Roman"/>
          <w:b/>
          <w:color w:val="000000"/>
        </w:rPr>
        <w:t xml:space="preserve">+  </w:t>
      </w:r>
    </w:p>
    <w:p w14:paraId="6F92E9CB" w14:textId="77777777" w:rsidR="00A20A88" w:rsidRPr="0082468C" w:rsidRDefault="00A20A88" w:rsidP="00A20A88">
      <w:pPr>
        <w:rPr>
          <w:rFonts w:eastAsia="Times New Roman" w:cs="Times New Roman"/>
          <w:color w:val="000000"/>
        </w:rPr>
      </w:pPr>
    </w:p>
    <w:p w14:paraId="721FF7C5" w14:textId="77777777" w:rsidR="00A20A88" w:rsidRPr="00267628" w:rsidRDefault="00A20A88" w:rsidP="00A20A88">
      <w:pPr>
        <w:rPr>
          <w:rFonts w:eastAsia="Times New Roman" w:cs="Times New Roman"/>
          <w:color w:val="000000"/>
        </w:rPr>
      </w:pPr>
      <w:r w:rsidRPr="00267628">
        <w:rPr>
          <w:rFonts w:eastAsia="Times New Roman" w:cs="Times New Roman"/>
          <w:color w:val="000000"/>
        </w:rPr>
        <w:t>Elke generatie heeft zijn eigen dansrage</w:t>
      </w:r>
      <w:r>
        <w:rPr>
          <w:rFonts w:eastAsia="Times New Roman" w:cs="Times New Roman"/>
          <w:color w:val="000000"/>
        </w:rPr>
        <w:t>s</w:t>
      </w:r>
      <w:r w:rsidRPr="00267628">
        <w:rPr>
          <w:rFonts w:eastAsia="Times New Roman" w:cs="Times New Roman"/>
          <w:color w:val="000000"/>
        </w:rPr>
        <w:t>. Static Dance Hypes neemt de leerlingen mee op een flitsende tijdreis naar de jongerenrages van 1900 tot nu. Hoe dansten je ouders, je oma of zelfs je overgrootvader? Bij deze energieke voorstelling, waarbij de dansers ook de diverse modestijlen laten zien, kan niemand stilzitten. Dat komt goed uit, want aan het einde brengen de dansers met alle hedendaagse dansrages alle leerlingen in beweging. </w:t>
      </w:r>
    </w:p>
    <w:p w14:paraId="4F71377A" w14:textId="77777777" w:rsidR="00A20A88" w:rsidRPr="00267628" w:rsidRDefault="00A20A88" w:rsidP="00A20A88">
      <w:pPr>
        <w:rPr>
          <w:rFonts w:eastAsia="Times New Roman" w:cs="Times New Roman"/>
          <w:color w:val="000000"/>
        </w:rPr>
      </w:pPr>
      <w:r w:rsidRPr="00267628">
        <w:rPr>
          <w:rFonts w:eastAsia="Times New Roman" w:cs="Times New Roman"/>
          <w:color w:val="000000"/>
        </w:rPr>
        <w:br/>
        <w:t>De workshopronde die erbij geboekt kan worden is een succesnummer, omdat leerlingen op de dag zelf hun eigen workshop kunnen kiezen. Dat geeft een enorme motivatie</w:t>
      </w:r>
      <w:r>
        <w:rPr>
          <w:rFonts w:eastAsia="Times New Roman" w:cs="Times New Roman"/>
          <w:color w:val="000000"/>
        </w:rPr>
        <w:t>. A</w:t>
      </w:r>
      <w:r w:rsidRPr="00267628">
        <w:rPr>
          <w:rFonts w:eastAsia="Times New Roman" w:cs="Times New Roman"/>
          <w:color w:val="000000"/>
        </w:rPr>
        <w:t>an het eind</w:t>
      </w:r>
      <w:r>
        <w:rPr>
          <w:rFonts w:eastAsia="Times New Roman" w:cs="Times New Roman"/>
          <w:color w:val="000000"/>
        </w:rPr>
        <w:t xml:space="preserve"> van de dag</w:t>
      </w:r>
      <w:r w:rsidRPr="00267628">
        <w:rPr>
          <w:rFonts w:eastAsia="Times New Roman" w:cs="Times New Roman"/>
          <w:color w:val="000000"/>
        </w:rPr>
        <w:t xml:space="preserve"> is er een show waarbij alle leerlingen de aangeleerde choreografieën aan elkaar tonen. </w:t>
      </w:r>
      <w:r>
        <w:rPr>
          <w:rFonts w:eastAsia="Times New Roman" w:cs="Times New Roman"/>
          <w:color w:val="000000"/>
        </w:rPr>
        <w:t xml:space="preserve"> </w:t>
      </w:r>
      <w:r w:rsidRPr="00267628">
        <w:rPr>
          <w:rFonts w:eastAsia="Times New Roman" w:cs="Times New Roman"/>
          <w:color w:val="000000"/>
        </w:rPr>
        <w:t>Tijdens deze projecten staat plezier voorop en daarbij motiveren en stimuleren wij de leerlingen uit hun comfortzone te komen</w:t>
      </w:r>
      <w:r>
        <w:rPr>
          <w:rFonts w:eastAsia="Times New Roman" w:cs="Times New Roman"/>
          <w:color w:val="000000"/>
        </w:rPr>
        <w:t>.</w:t>
      </w:r>
    </w:p>
    <w:p w14:paraId="456A2759" w14:textId="77777777" w:rsidR="00A20A88" w:rsidRPr="0082468C" w:rsidRDefault="00A20A88" w:rsidP="00A20A88">
      <w:pPr>
        <w:rPr>
          <w:rFonts w:eastAsia="Times New Roman" w:cs="Times New Roman"/>
          <w:color w:val="000000"/>
        </w:rPr>
      </w:pPr>
    </w:p>
    <w:p w14:paraId="14746DFB" w14:textId="77777777" w:rsidR="00A20A88" w:rsidRDefault="00A20A88" w:rsidP="00A20A88">
      <w:pPr>
        <w:rPr>
          <w:rFonts w:cstheme="minorHAnsi"/>
          <w:spacing w:val="-11"/>
        </w:rPr>
      </w:pPr>
      <w:r w:rsidRPr="00C206DE">
        <w:rPr>
          <w:rFonts w:cstheme="minorHAnsi"/>
          <w:b/>
        </w:rPr>
        <w:t>Regie</w:t>
      </w:r>
      <w:r w:rsidRPr="00C206DE">
        <w:rPr>
          <w:rFonts w:cstheme="minorHAnsi"/>
          <w:b/>
          <w:spacing w:val="-21"/>
        </w:rPr>
        <w:t xml:space="preserve"> </w:t>
      </w:r>
      <w:r w:rsidRPr="00C206DE">
        <w:rPr>
          <w:rFonts w:cstheme="minorHAnsi"/>
          <w:b/>
        </w:rPr>
        <w:t>en</w:t>
      </w:r>
      <w:r w:rsidRPr="00C206DE">
        <w:rPr>
          <w:rFonts w:cstheme="minorHAnsi"/>
          <w:b/>
          <w:spacing w:val="-20"/>
        </w:rPr>
        <w:t xml:space="preserve"> </w:t>
      </w:r>
      <w:r w:rsidRPr="00C206DE">
        <w:rPr>
          <w:rFonts w:cstheme="minorHAnsi"/>
          <w:b/>
        </w:rPr>
        <w:t>choreografie</w:t>
      </w:r>
      <w:r w:rsidRPr="00C206DE">
        <w:rPr>
          <w:rFonts w:cstheme="minorHAnsi"/>
          <w:b/>
          <w:spacing w:val="-18"/>
        </w:rPr>
        <w:t xml:space="preserve"> </w:t>
      </w:r>
      <w:r w:rsidRPr="00C206DE">
        <w:rPr>
          <w:rFonts w:cstheme="minorHAnsi"/>
        </w:rPr>
        <w:t>Randy</w:t>
      </w:r>
      <w:r w:rsidRPr="00C206DE">
        <w:rPr>
          <w:rFonts w:cstheme="minorHAnsi"/>
          <w:spacing w:val="-20"/>
        </w:rPr>
        <w:t xml:space="preserve"> </w:t>
      </w:r>
      <w:r w:rsidRPr="00C206DE">
        <w:rPr>
          <w:rFonts w:cstheme="minorHAnsi"/>
        </w:rPr>
        <w:t>Bel,</w:t>
      </w:r>
      <w:r w:rsidRPr="00C206DE">
        <w:rPr>
          <w:rFonts w:cstheme="minorHAnsi"/>
          <w:spacing w:val="-18"/>
        </w:rPr>
        <w:t xml:space="preserve"> </w:t>
      </w:r>
      <w:r w:rsidRPr="00C206DE">
        <w:rPr>
          <w:rFonts w:cstheme="minorHAnsi"/>
        </w:rPr>
        <w:t>Suzanne</w:t>
      </w:r>
      <w:r w:rsidRPr="00C206DE">
        <w:rPr>
          <w:rFonts w:cstheme="minorHAnsi"/>
          <w:spacing w:val="-18"/>
        </w:rPr>
        <w:t xml:space="preserve"> </w:t>
      </w:r>
      <w:r w:rsidRPr="00C206DE">
        <w:rPr>
          <w:rFonts w:cstheme="minorHAnsi"/>
        </w:rPr>
        <w:t>Gorter</w:t>
      </w:r>
      <w:r w:rsidRPr="00C206DE">
        <w:rPr>
          <w:rFonts w:cstheme="minorHAnsi"/>
          <w:spacing w:val="-20"/>
        </w:rPr>
        <w:t xml:space="preserve"> </w:t>
      </w:r>
      <w:r w:rsidRPr="00C206DE">
        <w:rPr>
          <w:rFonts w:cstheme="minorHAnsi"/>
        </w:rPr>
        <w:t xml:space="preserve">| </w:t>
      </w:r>
      <w:r w:rsidRPr="00C206DE">
        <w:rPr>
          <w:rFonts w:cstheme="minorHAnsi"/>
          <w:b/>
        </w:rPr>
        <w:t>Concept</w:t>
      </w:r>
      <w:r w:rsidRPr="00C206DE">
        <w:rPr>
          <w:rFonts w:cstheme="minorHAnsi"/>
          <w:b/>
          <w:spacing w:val="-13"/>
        </w:rPr>
        <w:t xml:space="preserve"> </w:t>
      </w:r>
      <w:r w:rsidRPr="00C206DE">
        <w:rPr>
          <w:rFonts w:cstheme="minorHAnsi"/>
        </w:rPr>
        <w:t>Barbara</w:t>
      </w:r>
      <w:r w:rsidRPr="00C206DE">
        <w:rPr>
          <w:rFonts w:cstheme="minorHAnsi"/>
          <w:spacing w:val="-14"/>
        </w:rPr>
        <w:t xml:space="preserve"> </w:t>
      </w:r>
      <w:r w:rsidRPr="00C206DE">
        <w:rPr>
          <w:rFonts w:cstheme="minorHAnsi"/>
        </w:rPr>
        <w:t>van</w:t>
      </w:r>
      <w:r w:rsidRPr="00C206DE">
        <w:rPr>
          <w:rFonts w:cstheme="minorHAnsi"/>
          <w:spacing w:val="-13"/>
        </w:rPr>
        <w:t xml:space="preserve"> </w:t>
      </w:r>
      <w:r w:rsidRPr="00C206DE">
        <w:rPr>
          <w:rFonts w:cstheme="minorHAnsi"/>
        </w:rPr>
        <w:t>Gelder</w:t>
      </w:r>
      <w:r w:rsidRPr="00C206DE">
        <w:rPr>
          <w:rFonts w:cstheme="minorHAnsi"/>
          <w:spacing w:val="-14"/>
        </w:rPr>
        <w:t xml:space="preserve"> </w:t>
      </w:r>
      <w:r w:rsidRPr="00C206DE">
        <w:rPr>
          <w:rFonts w:cstheme="minorHAnsi"/>
        </w:rPr>
        <w:t>|</w:t>
      </w:r>
      <w:r w:rsidRPr="00C206DE">
        <w:rPr>
          <w:rFonts w:cstheme="minorHAnsi"/>
          <w:spacing w:val="-13"/>
        </w:rPr>
        <w:t xml:space="preserve"> </w:t>
      </w:r>
      <w:r w:rsidRPr="00C206DE">
        <w:rPr>
          <w:rFonts w:cstheme="minorHAnsi"/>
          <w:b/>
        </w:rPr>
        <w:t>Dans</w:t>
      </w:r>
      <w:r w:rsidRPr="00C206DE">
        <w:rPr>
          <w:rFonts w:cstheme="minorHAnsi"/>
          <w:b/>
          <w:spacing w:val="-12"/>
        </w:rPr>
        <w:t xml:space="preserve"> </w:t>
      </w:r>
      <w:r w:rsidRPr="00C206DE">
        <w:rPr>
          <w:rFonts w:cstheme="minorHAnsi"/>
        </w:rPr>
        <w:t>Static</w:t>
      </w:r>
      <w:r w:rsidRPr="00C206DE">
        <w:rPr>
          <w:rFonts w:cstheme="minorHAnsi"/>
          <w:spacing w:val="-12"/>
        </w:rPr>
        <w:t xml:space="preserve"> </w:t>
      </w:r>
      <w:r w:rsidRPr="00C206DE">
        <w:rPr>
          <w:rFonts w:cstheme="minorHAnsi"/>
        </w:rPr>
        <w:t>Dansers</w:t>
      </w:r>
      <w:r w:rsidRPr="00C206DE">
        <w:rPr>
          <w:rFonts w:cstheme="minorHAnsi"/>
          <w:spacing w:val="-12"/>
        </w:rPr>
        <w:t xml:space="preserve"> </w:t>
      </w:r>
      <w:r w:rsidRPr="00C206DE">
        <w:rPr>
          <w:rFonts w:cstheme="minorHAnsi"/>
        </w:rPr>
        <w:t xml:space="preserve">| </w:t>
      </w:r>
      <w:r w:rsidRPr="00C206DE">
        <w:rPr>
          <w:rFonts w:cstheme="minorHAnsi"/>
          <w:b/>
        </w:rPr>
        <w:t xml:space="preserve">Doelgroep </w:t>
      </w:r>
      <w:r w:rsidRPr="00C206DE">
        <w:rPr>
          <w:rFonts w:cstheme="minorHAnsi"/>
        </w:rPr>
        <w:t xml:space="preserve">6+, PO groep </w:t>
      </w:r>
      <w:r>
        <w:rPr>
          <w:rFonts w:cstheme="minorHAnsi"/>
        </w:rPr>
        <w:t>3</w:t>
      </w:r>
      <w:r w:rsidRPr="00C206DE">
        <w:rPr>
          <w:rFonts w:cstheme="minorHAnsi"/>
        </w:rPr>
        <w:t xml:space="preserve"> t/m 8, VO</w:t>
      </w:r>
      <w:r>
        <w:rPr>
          <w:rFonts w:cstheme="minorHAnsi"/>
        </w:rPr>
        <w:t xml:space="preserve"> alle leerjaren</w:t>
      </w:r>
      <w:r w:rsidRPr="00C206DE">
        <w:rPr>
          <w:rFonts w:cstheme="minorHAnsi"/>
        </w:rPr>
        <w:t xml:space="preserve"> | </w:t>
      </w:r>
      <w:r w:rsidRPr="00C206DE">
        <w:rPr>
          <w:rFonts w:cstheme="minorHAnsi"/>
          <w:b/>
        </w:rPr>
        <w:t xml:space="preserve">Duur </w:t>
      </w:r>
      <w:r w:rsidRPr="00C206DE">
        <w:rPr>
          <w:rFonts w:cstheme="minorHAnsi"/>
        </w:rPr>
        <w:t>ca.</w:t>
      </w:r>
      <w:r w:rsidRPr="00C206DE">
        <w:rPr>
          <w:rFonts w:cstheme="minorHAnsi"/>
          <w:spacing w:val="-10"/>
        </w:rPr>
        <w:t xml:space="preserve"> </w:t>
      </w:r>
      <w:r w:rsidRPr="00C206DE">
        <w:rPr>
          <w:rFonts w:cstheme="minorHAnsi"/>
        </w:rPr>
        <w:t>50</w:t>
      </w:r>
      <w:r w:rsidRPr="00C206DE">
        <w:rPr>
          <w:rFonts w:cstheme="minorHAnsi"/>
          <w:spacing w:val="-9"/>
        </w:rPr>
        <w:t xml:space="preserve"> </w:t>
      </w:r>
      <w:r w:rsidRPr="00C206DE">
        <w:rPr>
          <w:rFonts w:cstheme="minorHAnsi"/>
        </w:rPr>
        <w:t>minuten</w:t>
      </w:r>
      <w:r w:rsidRPr="00C206DE">
        <w:rPr>
          <w:rFonts w:cstheme="minorHAnsi"/>
          <w:spacing w:val="-9"/>
        </w:rPr>
        <w:t xml:space="preserve"> </w:t>
      </w:r>
      <w:r w:rsidRPr="00C206DE">
        <w:rPr>
          <w:rFonts w:cstheme="minorHAnsi"/>
        </w:rPr>
        <w:t>|</w:t>
      </w:r>
      <w:r w:rsidRPr="00C206DE">
        <w:rPr>
          <w:rFonts w:cstheme="minorHAnsi"/>
          <w:spacing w:val="-9"/>
        </w:rPr>
        <w:t xml:space="preserve"> </w:t>
      </w:r>
      <w:r w:rsidRPr="00C206DE">
        <w:rPr>
          <w:rFonts w:cstheme="minorHAnsi"/>
          <w:b/>
        </w:rPr>
        <w:t>Max.</w:t>
      </w:r>
      <w:r w:rsidRPr="00C206DE">
        <w:rPr>
          <w:rFonts w:cstheme="minorHAnsi"/>
          <w:b/>
          <w:spacing w:val="-13"/>
        </w:rPr>
        <w:t xml:space="preserve"> </w:t>
      </w:r>
      <w:r w:rsidRPr="00C206DE">
        <w:rPr>
          <w:rFonts w:cstheme="minorHAnsi"/>
          <w:b/>
        </w:rPr>
        <w:t>aantal</w:t>
      </w:r>
      <w:r w:rsidRPr="00C206DE">
        <w:rPr>
          <w:rFonts w:cstheme="minorHAnsi"/>
          <w:b/>
          <w:spacing w:val="-12"/>
        </w:rPr>
        <w:t xml:space="preserve"> </w:t>
      </w:r>
      <w:r w:rsidRPr="00C206DE">
        <w:rPr>
          <w:rFonts w:cstheme="minorHAnsi"/>
          <w:b/>
        </w:rPr>
        <w:t>toeschouwers</w:t>
      </w:r>
      <w:r w:rsidRPr="00C206DE">
        <w:rPr>
          <w:rFonts w:cstheme="minorHAnsi"/>
          <w:b/>
          <w:spacing w:val="-9"/>
        </w:rPr>
        <w:t xml:space="preserve"> </w:t>
      </w:r>
      <w:r w:rsidRPr="00C206DE">
        <w:rPr>
          <w:rFonts w:cstheme="minorHAnsi"/>
        </w:rPr>
        <w:t xml:space="preserve">theater 200, school in theater 200, op school 125 | </w:t>
      </w:r>
      <w:r w:rsidRPr="00C206DE">
        <w:rPr>
          <w:rFonts w:cstheme="minorHAnsi"/>
          <w:b/>
        </w:rPr>
        <w:t>Speelperiode</w:t>
      </w:r>
      <w:r w:rsidRPr="00C206DE">
        <w:rPr>
          <w:rFonts w:cstheme="minorHAnsi"/>
          <w:b/>
          <w:spacing w:val="-9"/>
        </w:rPr>
        <w:t xml:space="preserve"> </w:t>
      </w:r>
      <w:r w:rsidRPr="00C206DE">
        <w:rPr>
          <w:rFonts w:cstheme="minorHAnsi"/>
        </w:rPr>
        <w:t>gehele</w:t>
      </w:r>
      <w:r w:rsidRPr="00C206DE">
        <w:rPr>
          <w:rFonts w:cstheme="minorHAnsi"/>
          <w:spacing w:val="-9"/>
        </w:rPr>
        <w:t xml:space="preserve"> </w:t>
      </w:r>
      <w:r w:rsidRPr="00C206DE">
        <w:rPr>
          <w:rFonts w:cstheme="minorHAnsi"/>
        </w:rPr>
        <w:t>seizoen</w:t>
      </w:r>
      <w:r w:rsidRPr="00C206DE">
        <w:rPr>
          <w:rFonts w:cstheme="minorHAnsi"/>
          <w:spacing w:val="-8"/>
        </w:rPr>
        <w:t xml:space="preserve"> </w:t>
      </w:r>
      <w:r w:rsidRPr="00C206DE">
        <w:rPr>
          <w:rFonts w:cstheme="minorHAnsi"/>
        </w:rPr>
        <w:t>|</w:t>
      </w:r>
      <w:r w:rsidRPr="00C206DE">
        <w:rPr>
          <w:rFonts w:cstheme="minorHAnsi"/>
          <w:spacing w:val="-9"/>
        </w:rPr>
        <w:t xml:space="preserve"> </w:t>
      </w:r>
      <w:r w:rsidRPr="00C206DE">
        <w:rPr>
          <w:rFonts w:cstheme="minorHAnsi"/>
          <w:b/>
        </w:rPr>
        <w:t>Foto</w:t>
      </w:r>
      <w:r w:rsidRPr="00C206DE">
        <w:rPr>
          <w:rFonts w:cstheme="minorHAnsi"/>
          <w:b/>
          <w:spacing w:val="-11"/>
        </w:rPr>
        <w:t xml:space="preserve"> </w:t>
      </w:r>
      <w:r>
        <w:rPr>
          <w:rFonts w:cstheme="minorHAnsi"/>
          <w:spacing w:val="-11"/>
        </w:rPr>
        <w:t>Erik Jansen</w:t>
      </w:r>
    </w:p>
    <w:p w14:paraId="1577DDA4" w14:textId="60344641" w:rsidR="00D73FC3" w:rsidRPr="00A20A88" w:rsidRDefault="00D73FC3" w:rsidP="00A20A88">
      <w:pPr>
        <w:spacing w:after="160" w:line="259" w:lineRule="auto"/>
        <w:rPr>
          <w:rFonts w:cstheme="minorHAnsi"/>
          <w:spacing w:val="-11"/>
        </w:rPr>
      </w:pPr>
    </w:p>
    <w:sectPr w:rsidR="00D73FC3" w:rsidRPr="00A20A88" w:rsidSect="002862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20591"/>
    <w:rsid w:val="0010752B"/>
    <w:rsid w:val="00120591"/>
    <w:rsid w:val="002862A0"/>
    <w:rsid w:val="00323013"/>
    <w:rsid w:val="0059120E"/>
    <w:rsid w:val="00634A97"/>
    <w:rsid w:val="007D1F7D"/>
    <w:rsid w:val="00821505"/>
    <w:rsid w:val="008722F9"/>
    <w:rsid w:val="00A20A88"/>
    <w:rsid w:val="00D446A2"/>
    <w:rsid w:val="00D73FC3"/>
    <w:rsid w:val="00EC35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7DD9D"/>
  <w15:docId w15:val="{7211EF54-367C-43EC-B2C7-C6C61A81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862A0"/>
  </w:style>
  <w:style w:type="paragraph" w:styleId="Kop2">
    <w:name w:val="heading 2"/>
    <w:basedOn w:val="Standaard"/>
    <w:next w:val="Standaard"/>
    <w:link w:val="Kop2Char"/>
    <w:uiPriority w:val="9"/>
    <w:unhideWhenUsed/>
    <w:qFormat/>
    <w:rsid w:val="00D73F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12059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GeenafstandChar">
    <w:name w:val="Geen afstand Char"/>
    <w:basedOn w:val="Standaardalinea-lettertype"/>
    <w:link w:val="Geenafstand"/>
    <w:uiPriority w:val="1"/>
    <w:locked/>
    <w:rsid w:val="00120591"/>
  </w:style>
  <w:style w:type="paragraph" w:styleId="Geenafstand">
    <w:name w:val="No Spacing"/>
    <w:link w:val="GeenafstandChar"/>
    <w:uiPriority w:val="1"/>
    <w:qFormat/>
    <w:rsid w:val="00120591"/>
    <w:pPr>
      <w:spacing w:after="0" w:line="240" w:lineRule="auto"/>
    </w:pPr>
  </w:style>
  <w:style w:type="character" w:customStyle="1" w:styleId="Kop2Char">
    <w:name w:val="Kop 2 Char"/>
    <w:basedOn w:val="Standaardalinea-lettertype"/>
    <w:link w:val="Kop2"/>
    <w:uiPriority w:val="9"/>
    <w:rsid w:val="00D73FC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708749">
      <w:bodyDiv w:val="1"/>
      <w:marLeft w:val="0"/>
      <w:marRight w:val="0"/>
      <w:marTop w:val="0"/>
      <w:marBottom w:val="0"/>
      <w:divBdr>
        <w:top w:val="none" w:sz="0" w:space="0" w:color="auto"/>
        <w:left w:val="none" w:sz="0" w:space="0" w:color="auto"/>
        <w:bottom w:val="none" w:sz="0" w:space="0" w:color="auto"/>
        <w:right w:val="none" w:sz="0" w:space="0" w:color="auto"/>
      </w:divBdr>
    </w:div>
    <w:div w:id="122047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215</Words>
  <Characters>1188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Annemiek Zwierenga</cp:lastModifiedBy>
  <cp:revision>7</cp:revision>
  <dcterms:created xsi:type="dcterms:W3CDTF">2017-09-05T13:21:00Z</dcterms:created>
  <dcterms:modified xsi:type="dcterms:W3CDTF">2020-08-05T13:54:00Z</dcterms:modified>
</cp:coreProperties>
</file>